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5C" w:rsidRDefault="00B9445A">
      <w:r>
        <w:t>Quiz name: Concise History of Western Music, 4e</w:t>
      </w:r>
      <w:r>
        <w:br/>
        <w:t>Chapter Number: 04</w:t>
      </w:r>
      <w:r>
        <w:br/>
        <w:t xml:space="preserve">Student's name: </w:t>
      </w:r>
      <w:proofErr w:type="spellStart"/>
      <w:r>
        <w:t>jeffery</w:t>
      </w:r>
      <w:proofErr w:type="spellEnd"/>
      <w:r>
        <w:t xml:space="preserve"> </w:t>
      </w:r>
      <w:proofErr w:type="spellStart"/>
      <w:r>
        <w:t>morse</w:t>
      </w:r>
      <w:proofErr w:type="spellEnd"/>
      <w:r>
        <w:br/>
        <w:t xml:space="preserve">Student's email: </w:t>
      </w:r>
      <w:r>
        <w:rPr>
          <w:rStyle w:val="yshortcuts"/>
        </w:rPr>
        <w:t>jcmorse563@yahoo.com</w:t>
      </w:r>
      <w:r>
        <w:br/>
        <w:t>Number of questions: 22</w:t>
      </w:r>
      <w:r>
        <w:br/>
        <w:t>Percent correct: 100%</w:t>
      </w:r>
      <w:r>
        <w:br/>
      </w:r>
      <w:r>
        <w:br/>
      </w:r>
      <w:r>
        <w:br/>
        <w:t>Question: The distinctions "haut" and "bas" referred to an instrument's:</w:t>
      </w:r>
      <w:r>
        <w:br/>
        <w:t>Student answered: a) volume</w:t>
      </w:r>
      <w:r>
        <w:br/>
        <w:t>Correct answer is: a) volume</w:t>
      </w:r>
      <w:r>
        <w:br/>
      </w:r>
      <w:r>
        <w:br/>
        <w:t>Question: A cadence in which the lower voice descends by a semitone and the upper voices rise by whole tone is called a:</w:t>
      </w:r>
      <w:r>
        <w:br/>
        <w:t>Student answered: b) Phrygian cadence</w:t>
      </w:r>
      <w:r>
        <w:br/>
        <w:t>Correct answer is: b) Phrygian cadence</w:t>
      </w:r>
      <w:r>
        <w:br/>
      </w:r>
      <w:r>
        <w:br/>
        <w:t xml:space="preserve">Question: Which of the following is a </w:t>
      </w:r>
      <w:proofErr w:type="spellStart"/>
      <w:r>
        <w:t>forme</w:t>
      </w:r>
      <w:proofErr w:type="spellEnd"/>
      <w:r>
        <w:t xml:space="preserve"> fixe containing only one stanza framed by a refrain that includes both sections of music used for the stanza?</w:t>
      </w:r>
      <w:r>
        <w:br/>
        <w:t xml:space="preserve">Student answered: b) </w:t>
      </w:r>
      <w:proofErr w:type="spellStart"/>
      <w:r>
        <w:t>rondeau</w:t>
      </w:r>
      <w:proofErr w:type="spellEnd"/>
      <w:r>
        <w:br/>
        <w:t xml:space="preserve">Correct answer is: b) </w:t>
      </w:r>
      <w:proofErr w:type="spellStart"/>
      <w:r>
        <w:t>rondeau</w:t>
      </w:r>
      <w:proofErr w:type="spellEnd"/>
      <w:r>
        <w:br/>
      </w:r>
      <w:r>
        <w:br/>
        <w:t xml:space="preserve">Question: The leading composer of the </w:t>
      </w:r>
      <w:proofErr w:type="spellStart"/>
      <w:r>
        <w:t>ballata</w:t>
      </w:r>
      <w:proofErr w:type="spellEnd"/>
      <w:r>
        <w:t xml:space="preserve"> was:</w:t>
      </w:r>
      <w:r>
        <w:br/>
        <w:t xml:space="preserve">Student answered: a) Francesco </w:t>
      </w:r>
      <w:proofErr w:type="spellStart"/>
      <w:r>
        <w:t>Landini</w:t>
      </w:r>
      <w:proofErr w:type="spellEnd"/>
      <w:r>
        <w:br/>
        <w:t xml:space="preserve">Correct answer is: a) Francesco </w:t>
      </w:r>
      <w:proofErr w:type="spellStart"/>
      <w:r>
        <w:t>Landini</w:t>
      </w:r>
      <w:proofErr w:type="spellEnd"/>
      <w:r>
        <w:br/>
      </w:r>
      <w:r>
        <w:br/>
        <w:t xml:space="preserve">Question: A polyphonic song of the French </w:t>
      </w:r>
      <w:proofErr w:type="spellStart"/>
      <w:r>
        <w:t>Ars</w:t>
      </w:r>
      <w:proofErr w:type="spellEnd"/>
      <w:r>
        <w:t xml:space="preserve"> Nova is called a(n):</w:t>
      </w:r>
      <w:r>
        <w:br/>
        <w:t>Student answered: a) chanson</w:t>
      </w:r>
      <w:r>
        <w:br/>
        <w:t>Correct answer is: a) chanson</w:t>
      </w:r>
      <w:r>
        <w:br/>
      </w:r>
      <w:r>
        <w:br/>
        <w:t>Question: Chromatic alterations employed to produce a more melodic line or to avoid sounding an augmented fourth were known as:</w:t>
      </w:r>
      <w:r>
        <w:br/>
        <w:t xml:space="preserve">Student answered: a) </w:t>
      </w:r>
      <w:proofErr w:type="spellStart"/>
      <w:r>
        <w:t>musica</w:t>
      </w:r>
      <w:proofErr w:type="spellEnd"/>
      <w:r>
        <w:t xml:space="preserve"> </w:t>
      </w:r>
      <w:proofErr w:type="spellStart"/>
      <w:r>
        <w:t>ficta</w:t>
      </w:r>
      <w:proofErr w:type="spellEnd"/>
      <w:r>
        <w:br/>
        <w:t xml:space="preserve">Correct answer is: a) </w:t>
      </w:r>
      <w:proofErr w:type="spellStart"/>
      <w:r>
        <w:t>musica</w:t>
      </w:r>
      <w:proofErr w:type="spellEnd"/>
      <w:r>
        <w:t xml:space="preserve"> </w:t>
      </w:r>
      <w:proofErr w:type="spellStart"/>
      <w:r>
        <w:t>ficta</w:t>
      </w:r>
      <w:proofErr w:type="spellEnd"/>
      <w:r>
        <w:br/>
      </w:r>
      <w:r>
        <w:br/>
        <w:t xml:space="preserve">Question: The earliest works in the </w:t>
      </w:r>
      <w:proofErr w:type="spellStart"/>
      <w:r>
        <w:t>Ars</w:t>
      </w:r>
      <w:proofErr w:type="spellEnd"/>
      <w:r>
        <w:t xml:space="preserve"> Nova style were composed by:</w:t>
      </w:r>
      <w:r>
        <w:br/>
        <w:t xml:space="preserve">Student answered: c) Philippe de </w:t>
      </w:r>
      <w:proofErr w:type="spellStart"/>
      <w:r>
        <w:t>Vitry</w:t>
      </w:r>
      <w:proofErr w:type="spellEnd"/>
      <w:r>
        <w:br/>
        <w:t xml:space="preserve">Correct answer is: c) Philippe de </w:t>
      </w:r>
      <w:proofErr w:type="spellStart"/>
      <w:r>
        <w:t>Vitry</w:t>
      </w:r>
      <w:proofErr w:type="spellEnd"/>
      <w:r>
        <w:br/>
      </w:r>
      <w:r>
        <w:br/>
        <w:t xml:space="preserve">Question: In an </w:t>
      </w:r>
      <w:proofErr w:type="spellStart"/>
      <w:r>
        <w:t>isorhythmic</w:t>
      </w:r>
      <w:proofErr w:type="spellEnd"/>
      <w:r>
        <w:t xml:space="preserve"> motet, the repeating rhythmic unit is called the:</w:t>
      </w:r>
      <w:r>
        <w:br/>
        <w:t xml:space="preserve">Student answered: a) </w:t>
      </w:r>
      <w:proofErr w:type="spellStart"/>
      <w:r>
        <w:t>talea</w:t>
      </w:r>
      <w:proofErr w:type="spellEnd"/>
      <w:r>
        <w:br/>
        <w:t xml:space="preserve">Correct answer is: a) </w:t>
      </w:r>
      <w:proofErr w:type="spellStart"/>
      <w:r>
        <w:t>talea</w:t>
      </w:r>
      <w:proofErr w:type="spellEnd"/>
      <w:r>
        <w:br/>
      </w:r>
      <w:r>
        <w:lastRenderedPageBreak/>
        <w:br/>
        <w:t>Question: The most abundant source of Italian secular polyphony is the:</w:t>
      </w:r>
      <w:r>
        <w:br/>
        <w:t xml:space="preserve">Student answered: a) </w:t>
      </w:r>
      <w:proofErr w:type="spellStart"/>
      <w:r>
        <w:t>Squarcialupi</w:t>
      </w:r>
      <w:proofErr w:type="spellEnd"/>
      <w:r>
        <w:t xml:space="preserve"> Codex</w:t>
      </w:r>
      <w:r>
        <w:br/>
        <w:t xml:space="preserve">Correct answer is: a) </w:t>
      </w:r>
      <w:proofErr w:type="spellStart"/>
      <w:r>
        <w:t>Squarcialupi</w:t>
      </w:r>
      <w:proofErr w:type="spellEnd"/>
      <w:r>
        <w:t xml:space="preserve"> Codex</w:t>
      </w:r>
      <w:r>
        <w:br/>
      </w:r>
      <w:r>
        <w:br/>
        <w:t>Question: The form of each stanza of a ballade is:</w:t>
      </w:r>
      <w:r>
        <w:br/>
        <w:t xml:space="preserve">Student answered: b) </w:t>
      </w:r>
      <w:proofErr w:type="spellStart"/>
      <w:r>
        <w:t>aabC</w:t>
      </w:r>
      <w:proofErr w:type="spellEnd"/>
      <w:r>
        <w:br/>
        <w:t xml:space="preserve">Correct answer is: b) </w:t>
      </w:r>
      <w:proofErr w:type="spellStart"/>
      <w:r>
        <w:t>aabC</w:t>
      </w:r>
      <w:proofErr w:type="spellEnd"/>
      <w:r>
        <w:br/>
      </w:r>
      <w:r>
        <w:br/>
        <w:t>Question: A rhythmic device in which the tenor is laid out in segments of identical rhythm is called:</w:t>
      </w:r>
      <w:r>
        <w:br/>
        <w:t xml:space="preserve">Student answered: a) </w:t>
      </w:r>
      <w:proofErr w:type="spellStart"/>
      <w:r>
        <w:t>isorhythm</w:t>
      </w:r>
      <w:proofErr w:type="spellEnd"/>
      <w:r>
        <w:br/>
        <w:t xml:space="preserve">Correct answer is: a) </w:t>
      </w:r>
      <w:proofErr w:type="spellStart"/>
      <w:r>
        <w:t>isorhythm</w:t>
      </w:r>
      <w:proofErr w:type="spellEnd"/>
      <w:r>
        <w:br/>
      </w:r>
      <w:r>
        <w:br/>
        <w:t xml:space="preserve">Question: </w:t>
      </w:r>
      <w:proofErr w:type="spellStart"/>
      <w:r>
        <w:t>Ars</w:t>
      </w:r>
      <w:proofErr w:type="spellEnd"/>
      <w:r>
        <w:t xml:space="preserve"> </w:t>
      </w:r>
      <w:proofErr w:type="spellStart"/>
      <w:r>
        <w:t>Subtilior</w:t>
      </w:r>
      <w:proofErr w:type="spellEnd"/>
      <w:r>
        <w:t xml:space="preserve"> music was intended to be performed by:</w:t>
      </w:r>
      <w:r>
        <w:br/>
        <w:t>Student answered: a) professionals</w:t>
      </w:r>
      <w:r>
        <w:br/>
        <w:t>Correct answer is: a) professionals</w:t>
      </w:r>
      <w:r>
        <w:br/>
      </w:r>
      <w:r>
        <w:br/>
        <w:t xml:space="preserve">Question: The leading composer of the French </w:t>
      </w:r>
      <w:proofErr w:type="spellStart"/>
      <w:r>
        <w:t>Ars</w:t>
      </w:r>
      <w:proofErr w:type="spellEnd"/>
      <w:r>
        <w:t xml:space="preserve"> Nova was:</w:t>
      </w:r>
      <w:r>
        <w:br/>
        <w:t xml:space="preserve">Student answered: a) </w:t>
      </w:r>
      <w:proofErr w:type="spellStart"/>
      <w:r>
        <w:t>Guillame</w:t>
      </w:r>
      <w:proofErr w:type="spellEnd"/>
      <w:r>
        <w:t xml:space="preserve"> de </w:t>
      </w:r>
      <w:proofErr w:type="spellStart"/>
      <w:r>
        <w:t>Machaut</w:t>
      </w:r>
      <w:proofErr w:type="spellEnd"/>
      <w:r>
        <w:br/>
        <w:t xml:space="preserve">Correct answer is: a) </w:t>
      </w:r>
      <w:proofErr w:type="spellStart"/>
      <w:r>
        <w:t>Guillame</w:t>
      </w:r>
      <w:proofErr w:type="spellEnd"/>
      <w:r>
        <w:t xml:space="preserve"> de </w:t>
      </w:r>
      <w:proofErr w:type="spellStart"/>
      <w:r>
        <w:t>Machaut</w:t>
      </w:r>
      <w:proofErr w:type="spellEnd"/>
      <w:r>
        <w:br/>
      </w:r>
      <w:r>
        <w:br/>
        <w:t xml:space="preserve">Question: In an </w:t>
      </w:r>
      <w:proofErr w:type="spellStart"/>
      <w:r>
        <w:t>isorhythmic</w:t>
      </w:r>
      <w:proofErr w:type="spellEnd"/>
      <w:r>
        <w:t xml:space="preserve"> motet, the repeating melodic segment is called the:</w:t>
      </w:r>
      <w:r>
        <w:br/>
        <w:t>Student answered: b) color</w:t>
      </w:r>
      <w:r>
        <w:br/>
        <w:t>Correct answer is: b) color</w:t>
      </w:r>
      <w:r>
        <w:br/>
      </w:r>
      <w:r>
        <w:br/>
        <w:t>Question: An Italian song form that uses a popular-style melody in strict canon is a:</w:t>
      </w:r>
      <w:r>
        <w:br/>
        <w:t xml:space="preserve">Student answered: b) </w:t>
      </w:r>
      <w:proofErr w:type="spellStart"/>
      <w:r>
        <w:t>caccia</w:t>
      </w:r>
      <w:proofErr w:type="spellEnd"/>
      <w:r>
        <w:br/>
        <w:t xml:space="preserve">Correct answer is: b) </w:t>
      </w:r>
      <w:proofErr w:type="spellStart"/>
      <w:r>
        <w:t>caccia</w:t>
      </w:r>
      <w:proofErr w:type="spellEnd"/>
      <w:r>
        <w:br/>
      </w:r>
      <w:r>
        <w:br/>
        <w:t>Question: A fourteenth-century song for two or three voices without instrumental accompaniment is a:</w:t>
      </w:r>
      <w:r>
        <w:br/>
        <w:t xml:space="preserve">Student answered: b) </w:t>
      </w:r>
      <w:proofErr w:type="spellStart"/>
      <w:r>
        <w:t>madrigial</w:t>
      </w:r>
      <w:proofErr w:type="spellEnd"/>
      <w:r>
        <w:br/>
        <w:t xml:space="preserve">Correct answer is: b) </w:t>
      </w:r>
      <w:proofErr w:type="spellStart"/>
      <w:r>
        <w:t>madrigial</w:t>
      </w:r>
      <w:proofErr w:type="spellEnd"/>
      <w:r>
        <w:br/>
      </w:r>
      <w:r>
        <w:br/>
        <w:t xml:space="preserve">Question: How is a </w:t>
      </w:r>
      <w:proofErr w:type="spellStart"/>
      <w:r>
        <w:t>Landini</w:t>
      </w:r>
      <w:proofErr w:type="spellEnd"/>
      <w:r>
        <w:t xml:space="preserve"> cadence executed?</w:t>
      </w:r>
      <w:r>
        <w:br/>
        <w:t xml:space="preserve">Student answered: a) </w:t>
      </w:r>
      <w:proofErr w:type="gramStart"/>
      <w:r>
        <w:t>The</w:t>
      </w:r>
      <w:proofErr w:type="gramEnd"/>
      <w:r>
        <w:t xml:space="preserve"> tenor descends by step while the lower voice descends to its lower neighbor followed by a skip up a third.</w:t>
      </w:r>
      <w:r>
        <w:br/>
        <w:t xml:space="preserve">Correct answer is: a) </w:t>
      </w:r>
      <w:proofErr w:type="gramStart"/>
      <w:r>
        <w:t>The</w:t>
      </w:r>
      <w:proofErr w:type="gramEnd"/>
      <w:r>
        <w:t xml:space="preserve"> tenor descends by step while the lower voice descends to its lower neighbor followed by a skip up a third.</w:t>
      </w:r>
      <w:r>
        <w:br/>
      </w:r>
      <w:r>
        <w:br/>
        <w:t xml:space="preserve">Question: What composer is credited with the establishment of the </w:t>
      </w:r>
      <w:proofErr w:type="spellStart"/>
      <w:r>
        <w:t>Ars</w:t>
      </w:r>
      <w:proofErr w:type="spellEnd"/>
      <w:r>
        <w:t xml:space="preserve"> Nova style?</w:t>
      </w:r>
      <w:r>
        <w:br/>
        <w:t xml:space="preserve">Student answered: c) Philippe de </w:t>
      </w:r>
      <w:proofErr w:type="spellStart"/>
      <w:r>
        <w:t>Vitry</w:t>
      </w:r>
      <w:proofErr w:type="spellEnd"/>
      <w:r>
        <w:br/>
        <w:t xml:space="preserve">Correct answer is: c) Philippe de </w:t>
      </w:r>
      <w:proofErr w:type="spellStart"/>
      <w:r>
        <w:t>Vitry</w:t>
      </w:r>
      <w:proofErr w:type="spellEnd"/>
      <w:r>
        <w:br/>
      </w:r>
      <w:r>
        <w:lastRenderedPageBreak/>
        <w:br/>
        <w:t xml:space="preserve">Question: The term </w:t>
      </w:r>
      <w:proofErr w:type="spellStart"/>
      <w:r>
        <w:t>Ars</w:t>
      </w:r>
      <w:proofErr w:type="spellEnd"/>
      <w:r>
        <w:t xml:space="preserve"> </w:t>
      </w:r>
      <w:proofErr w:type="spellStart"/>
      <w:r>
        <w:t>Subtilior</w:t>
      </w:r>
      <w:proofErr w:type="spellEnd"/>
      <w:r>
        <w:t xml:space="preserve"> (the more subtle manner) was coined by music historian Ursula </w:t>
      </w:r>
      <w:proofErr w:type="spellStart"/>
      <w:r>
        <w:t>Gunther</w:t>
      </w:r>
      <w:proofErr w:type="spellEnd"/>
      <w:r>
        <w:t xml:space="preserve"> and based on a treatise by</w:t>
      </w:r>
      <w:proofErr w:type="gramStart"/>
      <w:r>
        <w:t>:</w:t>
      </w:r>
      <w:proofErr w:type="gramEnd"/>
      <w:r>
        <w:br/>
        <w:t xml:space="preserve">Student answered: c) </w:t>
      </w:r>
      <w:proofErr w:type="spellStart"/>
      <w:r>
        <w:t>Philippus</w:t>
      </w:r>
      <w:proofErr w:type="spellEnd"/>
      <w:r>
        <w:t xml:space="preserve"> de Caserta</w:t>
      </w:r>
      <w:r>
        <w:br/>
        <w:t xml:space="preserve">Correct answer is: c) </w:t>
      </w:r>
      <w:proofErr w:type="spellStart"/>
      <w:r>
        <w:t>Philippus</w:t>
      </w:r>
      <w:proofErr w:type="spellEnd"/>
      <w:r>
        <w:t xml:space="preserve"> de Caserta</w:t>
      </w:r>
      <w:r>
        <w:br/>
      </w:r>
      <w:r>
        <w:br/>
        <w:t>Question: Which of the following was a fourteenth-century allegorical narrative poem that used satire to comment on corruption in politics and the church?</w:t>
      </w:r>
      <w:r>
        <w:br/>
        <w:t xml:space="preserve">Student answered: a) Roman de </w:t>
      </w:r>
      <w:proofErr w:type="spellStart"/>
      <w:r>
        <w:t>Fauvel</w:t>
      </w:r>
      <w:proofErr w:type="spellEnd"/>
      <w:r>
        <w:br/>
        <w:t xml:space="preserve">Correct answer is: a) Roman de </w:t>
      </w:r>
      <w:proofErr w:type="spellStart"/>
      <w:r>
        <w:t>Fauvel</w:t>
      </w:r>
      <w:proofErr w:type="spellEnd"/>
      <w:r>
        <w:br/>
      </w:r>
      <w:r>
        <w:br/>
        <w:t>Question: A rhythmic technique in which two voices alternate in rapid succession, each resting while the other sings, is called:</w:t>
      </w:r>
      <w:r>
        <w:br/>
        <w:t xml:space="preserve">Student answered: a) </w:t>
      </w:r>
      <w:proofErr w:type="spellStart"/>
      <w:r>
        <w:t>hocket</w:t>
      </w:r>
      <w:proofErr w:type="spellEnd"/>
      <w:r>
        <w:br/>
        <w:t xml:space="preserve">Correct answer is: a) </w:t>
      </w:r>
      <w:proofErr w:type="spellStart"/>
      <w:r>
        <w:t>hocket</w:t>
      </w:r>
      <w:proofErr w:type="spellEnd"/>
      <w:r>
        <w:br/>
      </w:r>
      <w:r>
        <w:br/>
        <w:t xml:space="preserve">Question: </w:t>
      </w:r>
      <w:proofErr w:type="spellStart"/>
      <w:r>
        <w:t>Guillame</w:t>
      </w:r>
      <w:proofErr w:type="spellEnd"/>
      <w:r>
        <w:t xml:space="preserve"> de </w:t>
      </w:r>
      <w:proofErr w:type="spellStart"/>
      <w:r>
        <w:t>Machaut's</w:t>
      </w:r>
      <w:proofErr w:type="spellEnd"/>
      <w:r>
        <w:t xml:space="preserve"> Foy porter represents which of the following </w:t>
      </w:r>
      <w:proofErr w:type="spellStart"/>
      <w:r>
        <w:t>formes</w:t>
      </w:r>
      <w:proofErr w:type="spellEnd"/>
      <w:r>
        <w:t xml:space="preserve"> fixes?</w:t>
      </w:r>
      <w:r>
        <w:br/>
        <w:t xml:space="preserve">Student answered: a) </w:t>
      </w:r>
      <w:proofErr w:type="spellStart"/>
      <w:r>
        <w:t>virelai</w:t>
      </w:r>
      <w:proofErr w:type="spellEnd"/>
      <w:r>
        <w:br/>
      </w:r>
      <w:proofErr w:type="gramStart"/>
      <w:r>
        <w:t>Correct</w:t>
      </w:r>
      <w:proofErr w:type="gramEnd"/>
      <w:r>
        <w:t xml:space="preserve"> answer is: a) </w:t>
      </w:r>
      <w:proofErr w:type="spellStart"/>
      <w:r>
        <w:t>virelai</w:t>
      </w:r>
      <w:proofErr w:type="spellEnd"/>
    </w:p>
    <w:sectPr w:rsidR="00087E5C" w:rsidSect="00087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45A"/>
    <w:rsid w:val="00087E5C"/>
    <w:rsid w:val="00B9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B94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2012-09-19T07:43:00Z</dcterms:created>
  <dcterms:modified xsi:type="dcterms:W3CDTF">2012-09-19T07:43:00Z</dcterms:modified>
</cp:coreProperties>
</file>