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CC7A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(Capo 2)</w:t>
      </w:r>
    </w:p>
    <w:p w14:paraId="50D44427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(Verse 1)</w:t>
      </w:r>
    </w:p>
    <w:p w14:paraId="7A477238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   E (D)      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E (D)</w:t>
      </w:r>
    </w:p>
    <w:p w14:paraId="21F5B752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Jesus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I know you walk on water.    Father I know you hear my prayer</w:t>
      </w:r>
    </w:p>
    <w:p w14:paraId="6A868AB2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B 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E (D)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  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E  (D)</w:t>
      </w:r>
    </w:p>
    <w:p w14:paraId="4683BA90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My struggles oh they are not defining -  me.    When My answers are not what I want to hear</w:t>
      </w:r>
    </w:p>
    <w:p w14:paraId="4698EF5E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7423C6CE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  <w:lang w:val="en"/>
        </w:rPr>
        <w:t>PreChorus</w:t>
      </w:r>
      <w:proofErr w:type="spellEnd"/>
      <w:r>
        <w:rPr>
          <w:rFonts w:ascii="Arial" w:hAnsi="Arial" w:cs="Arial"/>
          <w:b/>
          <w:bCs/>
          <w:sz w:val="24"/>
          <w:szCs w:val="24"/>
          <w:lang w:val="en"/>
        </w:rPr>
        <w:t xml:space="preserve"> 1)</w:t>
      </w:r>
    </w:p>
    <w:p w14:paraId="1B8ECEFD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F#  (E)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E  (D)</w:t>
      </w:r>
    </w:p>
    <w:p w14:paraId="50A78704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Just the fact I hear your voice.    Your spirit comes on me with force</w:t>
      </w:r>
    </w:p>
    <w:p w14:paraId="45F38CC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bookmarkStart w:id="0" w:name="_GoBack"/>
      <w:bookmarkEnd w:id="0"/>
    </w:p>
    <w:p w14:paraId="2B6B9BF6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(Chorus) </w:t>
      </w:r>
    </w:p>
    <w:p w14:paraId="5A4AE9A8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E (D)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B (A)             E (D)</w:t>
      </w:r>
    </w:p>
    <w:p w14:paraId="06F2C234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 know your Good, </w:t>
      </w:r>
      <w:proofErr w:type="gramStart"/>
      <w:r>
        <w:rPr>
          <w:rFonts w:ascii="Arial" w:hAnsi="Arial" w:cs="Arial"/>
          <w:sz w:val="24"/>
          <w:szCs w:val="24"/>
          <w:lang w:val="en"/>
        </w:rPr>
        <w:t>Oh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your Good, Yes Your Good, I know Your Good</w:t>
      </w:r>
    </w:p>
    <w:p w14:paraId="2A10F525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6799656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(Repeat Verse 1)  (Pre-Chorus 2)</w:t>
      </w:r>
    </w:p>
    <w:p w14:paraId="02D32B62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F# (E)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E (D)</w:t>
      </w:r>
    </w:p>
    <w:p w14:paraId="7A340CB7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 Leave behind all fear and doubt,    I am learning just what </w:t>
      </w:r>
      <w:proofErr w:type="spellStart"/>
      <w:r>
        <w:rPr>
          <w:rFonts w:ascii="Arial" w:hAnsi="Arial" w:cs="Arial"/>
          <w:sz w:val="24"/>
          <w:szCs w:val="24"/>
          <w:lang w:val="en"/>
        </w:rPr>
        <w:t>lifes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about</w:t>
      </w:r>
    </w:p>
    <w:p w14:paraId="39D8B894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F# (E)</w:t>
      </w:r>
    </w:p>
    <w:p w14:paraId="4A2DC62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My plan for me was not yours of course,   </w:t>
      </w:r>
    </w:p>
    <w:p w14:paraId="5916BAF3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 (D)</w:t>
      </w:r>
    </w:p>
    <w:p w14:paraId="580EE9BF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Now I Surrender my life to this plan of yours-</w:t>
      </w:r>
    </w:p>
    <w:p w14:paraId="4F2A2CB0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20012FC9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Because</w:t>
      </w:r>
    </w:p>
    <w:p w14:paraId="6892EF4F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(Chorus) (Verse 2)</w:t>
      </w:r>
    </w:p>
    <w:p w14:paraId="67F399DD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B (A) 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E (D)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 B (A)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E (D)</w:t>
      </w:r>
    </w:p>
    <w:p w14:paraId="0762B045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Jesus I am angry at all Sickness.    And  Father I know your word is True</w:t>
      </w:r>
    </w:p>
    <w:p w14:paraId="7010F9A4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E (D)</w:t>
      </w:r>
    </w:p>
    <w:p w14:paraId="5645F9B8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 stumble when the young are sick and suffer-</w:t>
      </w:r>
      <w:proofErr w:type="spellStart"/>
      <w:r>
        <w:rPr>
          <w:rFonts w:ascii="Arial" w:hAnsi="Arial" w:cs="Arial"/>
          <w:sz w:val="24"/>
          <w:szCs w:val="24"/>
          <w:lang w:val="en"/>
        </w:rPr>
        <w:t>ing</w:t>
      </w:r>
      <w:proofErr w:type="spellEnd"/>
    </w:p>
    <w:p w14:paraId="5589EC79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B (A)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E (D)</w:t>
      </w:r>
    </w:p>
    <w:p w14:paraId="2741B5A0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And feel helpless when my prayers don’t follow through</w:t>
      </w:r>
    </w:p>
    <w:p w14:paraId="1EE18289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4C597937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(Pre-Chorus 2)   (Chorus)</w:t>
      </w:r>
    </w:p>
    <w:p w14:paraId="1F8C1CB5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5D360A8B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(Bridge)</w:t>
      </w:r>
    </w:p>
    <w:p w14:paraId="7D3F5893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proofErr w:type="spellStart"/>
      <w:r>
        <w:rPr>
          <w:rFonts w:ascii="Arial" w:hAnsi="Arial" w:cs="Arial"/>
          <w:sz w:val="24"/>
          <w:szCs w:val="24"/>
          <w:lang w:val="en"/>
        </w:rPr>
        <w:t>C#m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"/>
        </w:rPr>
        <w:t>Bm</w:t>
      </w:r>
      <w:proofErr w:type="spellEnd"/>
      <w:r>
        <w:rPr>
          <w:rFonts w:ascii="Arial" w:hAnsi="Arial" w:cs="Arial"/>
          <w:sz w:val="24"/>
          <w:szCs w:val="24"/>
          <w:lang w:val="en"/>
        </w:rPr>
        <w:t>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E (D)</w:t>
      </w:r>
      <w:r>
        <w:rPr>
          <w:rFonts w:ascii="Arial" w:hAnsi="Arial" w:cs="Arial"/>
          <w:sz w:val="24"/>
          <w:szCs w:val="24"/>
          <w:lang w:val="en"/>
        </w:rPr>
        <w:tab/>
      </w:r>
      <w:proofErr w:type="spellStart"/>
      <w:r>
        <w:rPr>
          <w:rFonts w:ascii="Arial" w:hAnsi="Arial" w:cs="Arial"/>
          <w:sz w:val="24"/>
          <w:szCs w:val="24"/>
          <w:lang w:val="en"/>
        </w:rPr>
        <w:t>C#m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"/>
        </w:rPr>
        <w:t>Bm</w:t>
      </w:r>
      <w:proofErr w:type="spellEnd"/>
      <w:r>
        <w:rPr>
          <w:rFonts w:ascii="Arial" w:hAnsi="Arial" w:cs="Arial"/>
          <w:sz w:val="24"/>
          <w:szCs w:val="24"/>
          <w:lang w:val="en"/>
        </w:rPr>
        <w:t>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E (D)</w:t>
      </w:r>
    </w:p>
    <w:p w14:paraId="0235F6B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Why pray if the answer doesn’t come.   Why Praise when a child’s life is done</w:t>
      </w:r>
    </w:p>
    <w:p w14:paraId="6B459E5E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68D97396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79342093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proofErr w:type="spellStart"/>
      <w:r>
        <w:rPr>
          <w:rFonts w:ascii="Arial" w:hAnsi="Arial" w:cs="Arial"/>
          <w:sz w:val="24"/>
          <w:szCs w:val="24"/>
          <w:lang w:val="en"/>
        </w:rPr>
        <w:lastRenderedPageBreak/>
        <w:t>C#m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"/>
        </w:rPr>
        <w:t>Bm</w:t>
      </w:r>
      <w:proofErr w:type="spellEnd"/>
      <w:r>
        <w:rPr>
          <w:rFonts w:ascii="Arial" w:hAnsi="Arial" w:cs="Arial"/>
          <w:sz w:val="24"/>
          <w:szCs w:val="24"/>
          <w:lang w:val="en"/>
        </w:rPr>
        <w:t>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B (A)</w:t>
      </w:r>
    </w:p>
    <w:p w14:paraId="5FD2947F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But I still can count it all as loss.   When I remember your Death and Cross</w:t>
      </w:r>
    </w:p>
    <w:p w14:paraId="2C97B7F6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53791A74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(First Ending)</w:t>
      </w:r>
    </w:p>
    <w:p w14:paraId="67F8B5EC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 (D)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E (D) </w:t>
      </w:r>
    </w:p>
    <w:p w14:paraId="4B67FA26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you’re not the author of </w:t>
      </w:r>
      <w:proofErr w:type="gramStart"/>
      <w:r>
        <w:rPr>
          <w:rFonts w:ascii="Arial" w:hAnsi="Arial" w:cs="Arial"/>
          <w:sz w:val="24"/>
          <w:szCs w:val="24"/>
          <w:lang w:val="en"/>
        </w:rPr>
        <w:t>Sin,.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Or of Loss, Sickness, or Death within</w:t>
      </w:r>
    </w:p>
    <w:p w14:paraId="6EF44E5B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2D6EEEFF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(Chorus)(Bridge)</w:t>
      </w:r>
    </w:p>
    <w:p w14:paraId="13D382E2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Alternative Ending</w:t>
      </w:r>
    </w:p>
    <w:p w14:paraId="3450CE33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 (D)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F# (E)</w:t>
      </w:r>
    </w:p>
    <w:p w14:paraId="1B0359EA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Somehow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I must come to grips.   That Despite of Seeing all of this</w:t>
      </w:r>
    </w:p>
    <w:p w14:paraId="6A9D223F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 (A)</w:t>
      </w:r>
    </w:p>
    <w:p w14:paraId="2937CC97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Your Good…  (Pause)</w:t>
      </w:r>
    </w:p>
    <w:p w14:paraId="5CB08070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7A3C42BE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(Tag)</w:t>
      </w:r>
    </w:p>
    <w:p w14:paraId="74D96F1A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D</w:t>
      </w:r>
      <w:r>
        <w:rPr>
          <w:rFonts w:ascii="Arial" w:hAnsi="Arial" w:cs="Arial"/>
          <w:sz w:val="24"/>
          <w:szCs w:val="24"/>
          <w:lang w:val="en"/>
        </w:rPr>
        <w:tab/>
        <w:t>A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D</w:t>
      </w:r>
    </w:p>
    <w:p w14:paraId="548830DB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Good </w:t>
      </w:r>
      <w:proofErr w:type="gramStart"/>
      <w:r>
        <w:rPr>
          <w:rFonts w:ascii="Arial" w:hAnsi="Arial" w:cs="Arial"/>
          <w:sz w:val="24"/>
          <w:szCs w:val="24"/>
          <w:lang w:val="en"/>
        </w:rPr>
        <w:t>From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Before the Garden,   Good from before the Foundations  </w:t>
      </w:r>
    </w:p>
    <w:p w14:paraId="07C7178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(Repeat until ready)</w:t>
      </w:r>
    </w:p>
    <w:p w14:paraId="7BDD7073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792FDBA4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3C0A2A20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(Pre -Chorus 1&amp;2)</w:t>
      </w:r>
    </w:p>
    <w:p w14:paraId="6CFED7BA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F#  (E)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E  (D)</w:t>
      </w:r>
    </w:p>
    <w:p w14:paraId="07A6ED1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Just the fact I hear your voice,   And Your Spirit Comes on Me </w:t>
      </w:r>
      <w:proofErr w:type="gramStart"/>
      <w:r>
        <w:rPr>
          <w:rFonts w:ascii="Arial" w:hAnsi="Arial" w:cs="Arial"/>
          <w:sz w:val="24"/>
          <w:szCs w:val="24"/>
          <w:lang w:val="en"/>
        </w:rPr>
        <w:t>With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Force</w:t>
      </w:r>
    </w:p>
    <w:p w14:paraId="29E14745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F# (E)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E (D)</w:t>
      </w:r>
    </w:p>
    <w:p w14:paraId="4277EE58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 leave behind all my Fear and Doubt,   </w:t>
      </w:r>
      <w:proofErr w:type="gramStart"/>
      <w:r>
        <w:rPr>
          <w:rFonts w:ascii="Arial" w:hAnsi="Arial" w:cs="Arial"/>
          <w:sz w:val="24"/>
          <w:szCs w:val="24"/>
          <w:lang w:val="en"/>
        </w:rPr>
        <w:t>Cause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I am learning that this is what Life is about</w:t>
      </w:r>
    </w:p>
    <w:p w14:paraId="0DFF7C5D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1D52BFD3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0A95B26F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(Chorus) x2</w:t>
      </w:r>
    </w:p>
    <w:p w14:paraId="2BEB0951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72D13CB8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(Outro)</w:t>
      </w:r>
    </w:p>
    <w:p w14:paraId="601345F2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   E (D)      B (A)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E (D)</w:t>
      </w:r>
    </w:p>
    <w:p w14:paraId="5E6F2C5B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Jesus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I know you walk on water,     Father I know you hear my Prayer </w:t>
      </w:r>
    </w:p>
    <w:p w14:paraId="6A0577EC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</w:p>
    <w:p w14:paraId="6ED682E8" w14:textId="77777777"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en"/>
        </w:rPr>
      </w:pPr>
    </w:p>
    <w:p w14:paraId="4F899748" w14:textId="77777777" w:rsidR="00FB7A34" w:rsidRDefault="00631BA2"/>
    <w:sectPr w:rsidR="00FB7A34" w:rsidSect="00776371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FC03" w14:textId="77777777" w:rsidR="00631BA2" w:rsidRDefault="00631BA2" w:rsidP="009B6502">
      <w:pPr>
        <w:spacing w:after="0" w:line="240" w:lineRule="auto"/>
      </w:pPr>
      <w:r>
        <w:separator/>
      </w:r>
    </w:p>
  </w:endnote>
  <w:endnote w:type="continuationSeparator" w:id="0">
    <w:p w14:paraId="5AB1D6FE" w14:textId="77777777" w:rsidR="00631BA2" w:rsidRDefault="00631BA2" w:rsidP="009B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55AA" w14:textId="77777777" w:rsidR="00631BA2" w:rsidRDefault="00631BA2" w:rsidP="009B6502">
      <w:pPr>
        <w:spacing w:after="0" w:line="240" w:lineRule="auto"/>
      </w:pPr>
      <w:r>
        <w:separator/>
      </w:r>
    </w:p>
  </w:footnote>
  <w:footnote w:type="continuationSeparator" w:id="0">
    <w:p w14:paraId="13CDC25A" w14:textId="77777777" w:rsidR="00631BA2" w:rsidRDefault="00631BA2" w:rsidP="009B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F47D" w14:textId="5103577D" w:rsidR="009B6502" w:rsidRPr="009B6502" w:rsidRDefault="009B6502" w:rsidP="009B6502">
    <w:pPr>
      <w:pStyle w:val="Header"/>
      <w:jc w:val="center"/>
      <w:rPr>
        <w:sz w:val="36"/>
        <w:szCs w:val="36"/>
      </w:rPr>
    </w:pPr>
    <w:r w:rsidRPr="009B6502">
      <w:rPr>
        <w:sz w:val="36"/>
        <w:szCs w:val="36"/>
      </w:rPr>
      <w:t>Good</w:t>
    </w:r>
  </w:p>
  <w:p w14:paraId="364C4E93" w14:textId="5115F3D1" w:rsidR="009B6502" w:rsidRDefault="009B6502" w:rsidP="009B6502">
    <w:pPr>
      <w:pStyle w:val="Header"/>
      <w:jc w:val="center"/>
    </w:pPr>
    <w:r>
      <w:t>Jeffery Morse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2"/>
    <w:rsid w:val="00010376"/>
    <w:rsid w:val="000667CF"/>
    <w:rsid w:val="00096406"/>
    <w:rsid w:val="000F2D8E"/>
    <w:rsid w:val="00223660"/>
    <w:rsid w:val="002315AD"/>
    <w:rsid w:val="00237C95"/>
    <w:rsid w:val="002647C8"/>
    <w:rsid w:val="00283B86"/>
    <w:rsid w:val="002B6485"/>
    <w:rsid w:val="002D204B"/>
    <w:rsid w:val="003423A7"/>
    <w:rsid w:val="0036428A"/>
    <w:rsid w:val="003968BA"/>
    <w:rsid w:val="003D2CBD"/>
    <w:rsid w:val="00476DBC"/>
    <w:rsid w:val="00477EE3"/>
    <w:rsid w:val="004B0F8D"/>
    <w:rsid w:val="004B69A7"/>
    <w:rsid w:val="004F2702"/>
    <w:rsid w:val="00505A46"/>
    <w:rsid w:val="00631BA2"/>
    <w:rsid w:val="006D017A"/>
    <w:rsid w:val="00744E66"/>
    <w:rsid w:val="007D3495"/>
    <w:rsid w:val="007F2961"/>
    <w:rsid w:val="00814449"/>
    <w:rsid w:val="008628EE"/>
    <w:rsid w:val="00863E09"/>
    <w:rsid w:val="008655DC"/>
    <w:rsid w:val="00895440"/>
    <w:rsid w:val="008B5D78"/>
    <w:rsid w:val="00942F6B"/>
    <w:rsid w:val="00993A3D"/>
    <w:rsid w:val="009B6502"/>
    <w:rsid w:val="009D1347"/>
    <w:rsid w:val="00A7464B"/>
    <w:rsid w:val="00AA2A3C"/>
    <w:rsid w:val="00AC3D41"/>
    <w:rsid w:val="00BA3285"/>
    <w:rsid w:val="00BD03EB"/>
    <w:rsid w:val="00C14B0D"/>
    <w:rsid w:val="00C43924"/>
    <w:rsid w:val="00C777A3"/>
    <w:rsid w:val="00CC126B"/>
    <w:rsid w:val="00CF1258"/>
    <w:rsid w:val="00DF4B60"/>
    <w:rsid w:val="00E23CDF"/>
    <w:rsid w:val="00EC02E6"/>
    <w:rsid w:val="00F1526A"/>
    <w:rsid w:val="00F26952"/>
    <w:rsid w:val="00F60B1D"/>
    <w:rsid w:val="00F67D1C"/>
    <w:rsid w:val="00F70CB4"/>
    <w:rsid w:val="00F80CBA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448A"/>
  <w15:chartTrackingRefBased/>
  <w15:docId w15:val="{CEB2FA88-32CF-44CA-9459-68DCE5DD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02"/>
  </w:style>
  <w:style w:type="paragraph" w:styleId="Footer">
    <w:name w:val="footer"/>
    <w:basedOn w:val="Normal"/>
    <w:link w:val="FooterChar"/>
    <w:uiPriority w:val="99"/>
    <w:unhideWhenUsed/>
    <w:rsid w:val="009B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Jeffery</dc:creator>
  <cp:keywords/>
  <dc:description/>
  <cp:lastModifiedBy>Morse, Jeffery</cp:lastModifiedBy>
  <cp:revision>1</cp:revision>
  <dcterms:created xsi:type="dcterms:W3CDTF">2020-12-29T18:18:00Z</dcterms:created>
  <dcterms:modified xsi:type="dcterms:W3CDTF">2020-12-29T18:20:00Z</dcterms:modified>
</cp:coreProperties>
</file>